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10EAC" w14:textId="77777777" w:rsidR="00E95C9D" w:rsidRPr="00D13AF1" w:rsidRDefault="007452FF">
      <w:pPr>
        <w:spacing w:after="0"/>
        <w:ind w:left="34"/>
        <w:rPr>
          <w:b/>
        </w:rPr>
      </w:pPr>
      <w:r w:rsidRPr="00D13AF1">
        <w:rPr>
          <w:b/>
          <w:noProof/>
        </w:rPr>
        <w:drawing>
          <wp:anchor distT="0" distB="0" distL="114300" distR="114300" simplePos="0" relativeHeight="251658240" behindDoc="0" locked="0" layoutInCell="1" allowOverlap="0" wp14:anchorId="1B0769DC" wp14:editId="0674E408">
            <wp:simplePos x="0" y="0"/>
            <wp:positionH relativeFrom="column">
              <wp:posOffset>21336</wp:posOffset>
            </wp:positionH>
            <wp:positionV relativeFrom="paragraph">
              <wp:posOffset>-31952</wp:posOffset>
            </wp:positionV>
            <wp:extent cx="347472" cy="426842"/>
            <wp:effectExtent l="0" t="0" r="0" b="0"/>
            <wp:wrapSquare wrapText="bothSides"/>
            <wp:docPr id="3606" name="Picture 3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6" name="Picture 36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472" cy="426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13AF1">
        <w:rPr>
          <w:b/>
        </w:rPr>
        <w:t>Академия осушения</w:t>
      </w:r>
    </w:p>
    <w:p w14:paraId="036C8FE4" w14:textId="04A44231" w:rsidR="00E95C9D" w:rsidRPr="00D13AF1" w:rsidRDefault="000D3A33" w:rsidP="000D3A33">
      <w:pPr>
        <w:spacing w:after="969" w:line="220" w:lineRule="auto"/>
        <w:ind w:hanging="5"/>
        <w:jc w:val="both"/>
        <w:rPr>
          <w:b/>
        </w:rPr>
      </w:pPr>
      <w:r w:rsidRPr="00D13AF1">
        <w:rPr>
          <w:b/>
        </w:rPr>
        <w:t>Индивидуальный предприниматель Дарер Виктор</w:t>
      </w:r>
    </w:p>
    <w:p w14:paraId="76D8C22A" w14:textId="5C8D9041" w:rsidR="00E95C9D" w:rsidRPr="00D13AF1" w:rsidRDefault="007452FF" w:rsidP="000D3A33">
      <w:pPr>
        <w:spacing w:after="252"/>
        <w:ind w:left="725"/>
        <w:jc w:val="center"/>
        <w:rPr>
          <w:b/>
        </w:rPr>
      </w:pPr>
      <w:r w:rsidRPr="00D13AF1">
        <w:rPr>
          <w:b/>
          <w:u w:val="single" w:color="000000"/>
        </w:rPr>
        <w:t>Коммерческое предложение</w:t>
      </w:r>
    </w:p>
    <w:p w14:paraId="749DC921" w14:textId="497D2D71" w:rsidR="00E95C9D" w:rsidRPr="00D13AF1" w:rsidRDefault="000D3A33" w:rsidP="002258A6">
      <w:pPr>
        <w:tabs>
          <w:tab w:val="center" w:pos="710"/>
          <w:tab w:val="center" w:pos="5426"/>
        </w:tabs>
        <w:spacing w:after="24" w:line="265" w:lineRule="auto"/>
        <w:rPr>
          <w:sz w:val="16"/>
          <w:szCs w:val="16"/>
        </w:rPr>
      </w:pPr>
      <w:r w:rsidRPr="00D13AF1">
        <w:rPr>
          <w:sz w:val="16"/>
          <w:szCs w:val="16"/>
        </w:rPr>
        <w:t>Номер</w:t>
      </w:r>
      <w:r w:rsidR="002258A6" w:rsidRPr="00D13AF1">
        <w:rPr>
          <w:sz w:val="16"/>
          <w:szCs w:val="16"/>
        </w:rPr>
        <w:t xml:space="preserve">                                                                        </w:t>
      </w:r>
      <w:r w:rsidR="00D71242" w:rsidRPr="00D13AF1">
        <w:rPr>
          <w:sz w:val="16"/>
          <w:szCs w:val="16"/>
        </w:rPr>
        <w:t xml:space="preserve">                                         </w:t>
      </w:r>
      <w:r w:rsidR="002258A6" w:rsidRPr="00D13AF1">
        <w:rPr>
          <w:sz w:val="16"/>
          <w:szCs w:val="16"/>
        </w:rPr>
        <w:t xml:space="preserve">           </w:t>
      </w:r>
      <w:r w:rsidR="00105563" w:rsidRPr="00D13AF1">
        <w:rPr>
          <w:sz w:val="16"/>
          <w:szCs w:val="16"/>
        </w:rPr>
        <w:t>12</w:t>
      </w:r>
      <w:r w:rsidR="008C4F60">
        <w:rPr>
          <w:sz w:val="16"/>
          <w:szCs w:val="16"/>
        </w:rPr>
        <w:t>Д</w:t>
      </w:r>
    </w:p>
    <w:p w14:paraId="1D00F93E" w14:textId="462484B1" w:rsidR="00E95C9D" w:rsidRPr="00D13AF1" w:rsidRDefault="007452FF" w:rsidP="002258A6">
      <w:pPr>
        <w:tabs>
          <w:tab w:val="center" w:pos="1339"/>
          <w:tab w:val="center" w:pos="4601"/>
          <w:tab w:val="center" w:pos="6396"/>
        </w:tabs>
        <w:spacing w:after="0" w:line="265" w:lineRule="auto"/>
        <w:rPr>
          <w:sz w:val="16"/>
          <w:szCs w:val="16"/>
        </w:rPr>
      </w:pPr>
      <w:r w:rsidRPr="00D13AF1">
        <w:rPr>
          <w:sz w:val="16"/>
          <w:szCs w:val="16"/>
        </w:rPr>
        <w:t>Ответственное лицо</w:t>
      </w:r>
      <w:r w:rsidRPr="00D13AF1">
        <w:rPr>
          <w:sz w:val="16"/>
          <w:szCs w:val="16"/>
        </w:rPr>
        <w:tab/>
      </w:r>
      <w:r w:rsidR="00D71242" w:rsidRPr="00D13AF1">
        <w:rPr>
          <w:sz w:val="16"/>
          <w:szCs w:val="16"/>
        </w:rPr>
        <w:t xml:space="preserve">                                                                                    </w:t>
      </w:r>
      <w:r w:rsidRPr="00D13AF1">
        <w:rPr>
          <w:sz w:val="16"/>
          <w:szCs w:val="16"/>
        </w:rPr>
        <w:t>Дарер Виктор Эдуардович</w:t>
      </w:r>
    </w:p>
    <w:p w14:paraId="496680B6" w14:textId="01631798" w:rsidR="00E95C9D" w:rsidRPr="00D13AF1" w:rsidRDefault="007452FF" w:rsidP="002258A6">
      <w:pPr>
        <w:tabs>
          <w:tab w:val="center" w:pos="792"/>
          <w:tab w:val="center" w:pos="6113"/>
        </w:tabs>
        <w:spacing w:after="24" w:line="265" w:lineRule="auto"/>
        <w:rPr>
          <w:sz w:val="16"/>
          <w:szCs w:val="16"/>
        </w:rPr>
      </w:pPr>
      <w:r w:rsidRPr="00D13AF1">
        <w:rPr>
          <w:sz w:val="16"/>
          <w:szCs w:val="16"/>
        </w:rPr>
        <w:t>Эл.почта</w:t>
      </w:r>
      <w:r w:rsidR="00D71242" w:rsidRPr="00D13AF1">
        <w:rPr>
          <w:sz w:val="16"/>
          <w:szCs w:val="16"/>
        </w:rPr>
        <w:t xml:space="preserve">                                                                                                                       </w:t>
      </w:r>
      <w:r w:rsidRPr="00D13AF1">
        <w:rPr>
          <w:sz w:val="16"/>
          <w:szCs w:val="16"/>
        </w:rPr>
        <w:t>info@sushkadoma.ru</w:t>
      </w:r>
    </w:p>
    <w:p w14:paraId="3820F022" w14:textId="2448F5D6" w:rsidR="008C4F60" w:rsidRPr="008C4F60" w:rsidRDefault="007452FF" w:rsidP="008C4F60">
      <w:pPr>
        <w:tabs>
          <w:tab w:val="center" w:pos="1363"/>
          <w:tab w:val="center" w:pos="5962"/>
        </w:tabs>
        <w:spacing w:after="499" w:line="265" w:lineRule="auto"/>
        <w:rPr>
          <w:sz w:val="16"/>
          <w:szCs w:val="16"/>
        </w:rPr>
      </w:pPr>
      <w:r w:rsidRPr="00D13AF1">
        <w:rPr>
          <w:sz w:val="16"/>
          <w:szCs w:val="16"/>
        </w:rPr>
        <w:t>Контактный телефон</w:t>
      </w:r>
      <w:r w:rsidRPr="00D13AF1">
        <w:rPr>
          <w:sz w:val="16"/>
          <w:szCs w:val="16"/>
        </w:rPr>
        <w:tab/>
        <w:t>+7 968 082-31-29</w:t>
      </w:r>
    </w:p>
    <w:p w14:paraId="5623C9CB" w14:textId="77777777" w:rsidR="008C4F60" w:rsidRDefault="008C4F60" w:rsidP="008C4F60">
      <w:pPr>
        <w:spacing w:after="716" w:line="220" w:lineRule="auto"/>
        <w:jc w:val="center"/>
        <w:rPr>
          <w:b/>
          <w:bCs/>
          <w:sz w:val="32"/>
          <w:szCs w:val="32"/>
        </w:rPr>
      </w:pPr>
      <w:r w:rsidRPr="008C4F60">
        <w:rPr>
          <w:b/>
          <w:bCs/>
          <w:sz w:val="32"/>
          <w:szCs w:val="32"/>
        </w:rPr>
        <w:t>Коммерческое предложение</w:t>
      </w:r>
    </w:p>
    <w:p w14:paraId="50D4E9F2" w14:textId="41F53C54" w:rsidR="008C4F60" w:rsidRPr="00A727E8" w:rsidRDefault="007452FF" w:rsidP="00A727E8">
      <w:pPr>
        <w:spacing w:after="716" w:line="220" w:lineRule="auto"/>
        <w:rPr>
          <w:b/>
          <w:bCs/>
        </w:rPr>
      </w:pPr>
      <w:r w:rsidRPr="00A727E8">
        <w:t>Представля</w:t>
      </w:r>
      <w:r w:rsidR="000D3A33" w:rsidRPr="00A727E8">
        <w:t>ю</w:t>
      </w:r>
      <w:r w:rsidRPr="00A727E8">
        <w:t xml:space="preserve"> на Ваше рассмотрение Коммерческое предложение </w:t>
      </w:r>
      <w:r w:rsidR="00105563" w:rsidRPr="00A727E8">
        <w:t xml:space="preserve">на </w:t>
      </w:r>
      <w:r w:rsidR="00D13AF1" w:rsidRPr="00A727E8">
        <w:t>аренду</w:t>
      </w:r>
      <w:r w:rsidR="00105563" w:rsidRPr="00A727E8">
        <w:t xml:space="preserve"> </w:t>
      </w:r>
      <w:r w:rsidR="007E5539" w:rsidRPr="00A727E8">
        <w:t>1</w:t>
      </w:r>
      <w:r w:rsidR="008C4F60" w:rsidRPr="00A727E8">
        <w:t xml:space="preserve"> единиц</w:t>
      </w:r>
      <w:r w:rsidR="007E5539" w:rsidRPr="00A727E8">
        <w:t>ы</w:t>
      </w:r>
      <w:r w:rsidR="008C4F60" w:rsidRPr="00A727E8">
        <w:t xml:space="preserve"> </w:t>
      </w:r>
      <w:r w:rsidR="009E7740" w:rsidRPr="00A727E8">
        <w:t>дизельн</w:t>
      </w:r>
      <w:r w:rsidR="007E5539" w:rsidRPr="00A727E8">
        <w:t>ой</w:t>
      </w:r>
      <w:r w:rsidR="009E7740" w:rsidRPr="00A727E8">
        <w:t xml:space="preserve"> теплов</w:t>
      </w:r>
      <w:r w:rsidR="007E5539" w:rsidRPr="00A727E8">
        <w:t>ой</w:t>
      </w:r>
      <w:r w:rsidR="009E7740" w:rsidRPr="00A727E8">
        <w:t xml:space="preserve"> пуш</w:t>
      </w:r>
      <w:r w:rsidR="007E5539" w:rsidRPr="00A727E8">
        <w:t>ки</w:t>
      </w:r>
      <w:r w:rsidR="009E7740" w:rsidRPr="00A727E8">
        <w:t xml:space="preserve"> непрямого нагрева DNV 12</w:t>
      </w:r>
      <w:r w:rsidR="008C4F60" w:rsidRPr="00A727E8">
        <w:t xml:space="preserve"> с доставкой</w:t>
      </w:r>
      <w:r w:rsidR="007E5539" w:rsidRPr="00A727E8">
        <w:t xml:space="preserve"> по Москве</w:t>
      </w:r>
      <w:r w:rsidR="008C4F60" w:rsidRPr="00A727E8">
        <w:t xml:space="preserve"> и монтажом на объект</w:t>
      </w:r>
    </w:p>
    <w:p w14:paraId="08BDB698" w14:textId="6DA2311B" w:rsidR="008C4F60" w:rsidRPr="00A727E8" w:rsidRDefault="008C4F60" w:rsidP="008C4F60">
      <w:pPr>
        <w:spacing w:after="0"/>
      </w:pPr>
      <w:r w:rsidRPr="00A727E8">
        <w:t>Пушк</w:t>
      </w:r>
      <w:r w:rsidR="007E5539" w:rsidRPr="00A727E8">
        <w:t>а</w:t>
      </w:r>
      <w:r w:rsidRPr="00A727E8">
        <w:t xml:space="preserve"> да</w:t>
      </w:r>
      <w:r w:rsidR="007E5539" w:rsidRPr="00A727E8">
        <w:t>е</w:t>
      </w:r>
      <w:r w:rsidRPr="00A727E8">
        <w:t xml:space="preserve">тся в аренду в полном комплекте - жаростойкий рукав </w:t>
      </w:r>
      <w:r w:rsidR="007E5539" w:rsidRPr="00A727E8">
        <w:t>8 метров</w:t>
      </w:r>
      <w:r w:rsidRPr="00A727E8">
        <w:t xml:space="preserve">- бак для дизеля </w:t>
      </w:r>
      <w:r w:rsidR="007E5539" w:rsidRPr="00A727E8">
        <w:t>на 10 часов непрерывной работы</w:t>
      </w:r>
      <w:r w:rsidRPr="00A727E8">
        <w:t>- датчик температуры.</w:t>
      </w:r>
    </w:p>
    <w:p w14:paraId="48398CD9" w14:textId="3513F4B3" w:rsidR="008C4F60" w:rsidRPr="00A727E8" w:rsidRDefault="008C4F60" w:rsidP="008C4F60">
      <w:pPr>
        <w:spacing w:after="0"/>
      </w:pPr>
      <w:r w:rsidRPr="00A727E8">
        <w:t xml:space="preserve"> </w:t>
      </w:r>
    </w:p>
    <w:p w14:paraId="0E3C2995" w14:textId="77777777" w:rsidR="00A727E8" w:rsidRPr="00A727E8" w:rsidRDefault="00A727E8" w:rsidP="008C4F60">
      <w:pPr>
        <w:spacing w:after="0"/>
      </w:pPr>
      <w:r w:rsidRPr="00A727E8">
        <w:t>Стоимость 30 дней аренды 1 шт. тепловой пушки непрямого нагрева DNV 12 с доставкой  по Москве и монтажом, в полном комплекте составляет 250 000 (двести пятьдесят тысяч) рублей, в т.ч. НДС 5% 11 904,76 рублей.</w:t>
      </w:r>
    </w:p>
    <w:p w14:paraId="4C816DC4" w14:textId="77777777" w:rsidR="00A727E8" w:rsidRPr="00A727E8" w:rsidRDefault="00A727E8" w:rsidP="008C4F60">
      <w:pPr>
        <w:spacing w:after="0"/>
      </w:pPr>
    </w:p>
    <w:p w14:paraId="0F381044" w14:textId="7873D195" w:rsidR="008C4F60" w:rsidRPr="00A727E8" w:rsidRDefault="008C4F60" w:rsidP="008C4F60">
      <w:pPr>
        <w:spacing w:after="0"/>
      </w:pPr>
      <w:r w:rsidRPr="00A727E8">
        <w:t>Дизель предоставляет Заказчик.</w:t>
      </w:r>
    </w:p>
    <w:p w14:paraId="1A4A6EA5" w14:textId="77777777" w:rsidR="008C4F60" w:rsidRPr="00A727E8" w:rsidRDefault="008C4F60" w:rsidP="00105563">
      <w:pPr>
        <w:spacing w:after="0"/>
      </w:pPr>
    </w:p>
    <w:p w14:paraId="3BC33C4B" w14:textId="38E0235F" w:rsidR="00B975A6" w:rsidRPr="00A727E8" w:rsidRDefault="00B975A6" w:rsidP="00105563">
      <w:pPr>
        <w:spacing w:after="0"/>
      </w:pPr>
      <w:r w:rsidRPr="00A727E8">
        <w:t xml:space="preserve">Ссылка на данную </w:t>
      </w:r>
      <w:r w:rsidR="00B33994" w:rsidRPr="00A727E8">
        <w:t>дизельную тепловую пушку непрямого нагрева</w:t>
      </w:r>
      <w:r w:rsidR="0075676D" w:rsidRPr="00A727E8">
        <w:t xml:space="preserve"> DNV 12</w:t>
      </w:r>
      <w:r w:rsidRPr="00A727E8">
        <w:t xml:space="preserve">: </w:t>
      </w:r>
      <w:hyperlink r:id="rId6" w:history="1">
        <w:r w:rsidR="00B33994" w:rsidRPr="00A727E8">
          <w:rPr>
            <w:rStyle w:val="a4"/>
          </w:rPr>
          <w:t>https://sushkadoma.ru/product/arenda-i-prodazha-teplovykh-pushek/teplovaya-pushka-dnv-12/</w:t>
        </w:r>
      </w:hyperlink>
    </w:p>
    <w:p w14:paraId="671856F2" w14:textId="6CBACBB3" w:rsidR="00B33994" w:rsidRPr="00D13AF1" w:rsidRDefault="00B33994" w:rsidP="00105563">
      <w:pPr>
        <w:spacing w:after="0"/>
        <w:rPr>
          <w:sz w:val="24"/>
          <w:szCs w:val="24"/>
        </w:rPr>
      </w:pPr>
      <w:r w:rsidRPr="00D13AF1">
        <w:rPr>
          <w:noProof/>
          <w:sz w:val="24"/>
          <w:szCs w:val="24"/>
        </w:rPr>
        <w:drawing>
          <wp:inline distT="0" distB="0" distL="0" distR="0" wp14:anchorId="25EC3390" wp14:editId="62B39A53">
            <wp:extent cx="6142355" cy="2886075"/>
            <wp:effectExtent l="0" t="0" r="0" b="9525"/>
            <wp:docPr id="207692672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955" cy="2890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2107BF" w14:textId="46291545" w:rsidR="00075888" w:rsidRPr="008C4F60" w:rsidRDefault="00B33994" w:rsidP="008C4F60">
      <w:pPr>
        <w:spacing w:after="0"/>
        <w:rPr>
          <w:sz w:val="24"/>
          <w:szCs w:val="24"/>
        </w:rPr>
      </w:pPr>
      <w:r w:rsidRPr="00D13AF1">
        <w:rPr>
          <w:noProof/>
          <w:sz w:val="24"/>
          <w:szCs w:val="24"/>
        </w:rPr>
        <w:lastRenderedPageBreak/>
        <w:drawing>
          <wp:inline distT="0" distB="0" distL="0" distR="0" wp14:anchorId="410EC38D" wp14:editId="06A8607B">
            <wp:extent cx="5829300" cy="3514725"/>
            <wp:effectExtent l="0" t="0" r="0" b="9525"/>
            <wp:docPr id="72008893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155" cy="351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15594" w14:textId="360163FD" w:rsidR="00717976" w:rsidRPr="0075676D" w:rsidRDefault="00105563" w:rsidP="002258A6">
      <w:pPr>
        <w:spacing w:after="0" w:line="360" w:lineRule="auto"/>
        <w:rPr>
          <w:color w:val="auto"/>
          <w:sz w:val="20"/>
          <w:szCs w:val="20"/>
          <w:shd w:val="clear" w:color="auto" w:fill="FFFFFF"/>
        </w:rPr>
      </w:pPr>
      <w:r w:rsidRPr="0075676D">
        <w:rPr>
          <w:b/>
          <w:bCs/>
          <w:color w:val="auto"/>
          <w:sz w:val="20"/>
          <w:szCs w:val="20"/>
          <w:shd w:val="clear" w:color="auto" w:fill="FFFFFF"/>
        </w:rPr>
        <w:t xml:space="preserve">Характеристика </w:t>
      </w:r>
      <w:r w:rsidR="00B33994" w:rsidRPr="0075676D">
        <w:rPr>
          <w:b/>
          <w:bCs/>
          <w:color w:val="auto"/>
          <w:sz w:val="20"/>
          <w:szCs w:val="20"/>
          <w:shd w:val="clear" w:color="auto" w:fill="FFFFFF"/>
        </w:rPr>
        <w:t>дизельной тепловой пушки непрямого нагрева DNV 12</w:t>
      </w:r>
      <w:r w:rsidR="00AC352C" w:rsidRPr="0075676D">
        <w:rPr>
          <w:b/>
          <w:bCs/>
          <w:color w:val="auto"/>
          <w:sz w:val="20"/>
          <w:szCs w:val="20"/>
          <w:shd w:val="clear" w:color="auto" w:fill="FFFFFF"/>
        </w:rPr>
        <w:t>:</w:t>
      </w:r>
    </w:p>
    <w:p w14:paraId="06D342C8" w14:textId="316A80AD" w:rsidR="00105563" w:rsidRPr="0075676D" w:rsidRDefault="00B33994" w:rsidP="002258A6">
      <w:pPr>
        <w:spacing w:after="0" w:line="360" w:lineRule="auto"/>
        <w:rPr>
          <w:color w:val="auto"/>
          <w:sz w:val="20"/>
          <w:szCs w:val="20"/>
        </w:rPr>
      </w:pPr>
      <w:r w:rsidRPr="0075676D">
        <w:rPr>
          <w:color w:val="auto"/>
          <w:sz w:val="20"/>
          <w:szCs w:val="20"/>
        </w:rPr>
        <w:t xml:space="preserve">Тепловая мощность               </w:t>
      </w:r>
      <w:r w:rsidR="00C9534C" w:rsidRPr="0075676D">
        <w:rPr>
          <w:color w:val="auto"/>
          <w:sz w:val="20"/>
          <w:szCs w:val="20"/>
        </w:rPr>
        <w:t xml:space="preserve">                 </w:t>
      </w:r>
      <w:r w:rsidRPr="0075676D">
        <w:rPr>
          <w:color w:val="auto"/>
          <w:sz w:val="20"/>
          <w:szCs w:val="20"/>
        </w:rPr>
        <w:t xml:space="preserve"> 174 кВт</w:t>
      </w:r>
      <w:r w:rsidRPr="0075676D">
        <w:rPr>
          <w:color w:val="auto"/>
          <w:sz w:val="20"/>
          <w:szCs w:val="20"/>
        </w:rPr>
        <w:br/>
        <w:t xml:space="preserve">Эффективность                       </w:t>
      </w:r>
      <w:r w:rsidR="00C9534C" w:rsidRPr="0075676D">
        <w:rPr>
          <w:color w:val="auto"/>
          <w:sz w:val="20"/>
          <w:szCs w:val="20"/>
        </w:rPr>
        <w:t xml:space="preserve">                </w:t>
      </w:r>
      <w:r w:rsidRPr="0075676D">
        <w:rPr>
          <w:color w:val="auto"/>
          <w:sz w:val="20"/>
          <w:szCs w:val="20"/>
        </w:rPr>
        <w:t xml:space="preserve">  ≥ 90%</w:t>
      </w:r>
      <w:r w:rsidRPr="0075676D">
        <w:rPr>
          <w:color w:val="auto"/>
          <w:sz w:val="20"/>
          <w:szCs w:val="20"/>
        </w:rPr>
        <w:br/>
        <w:t xml:space="preserve">Вид топлива                              </w:t>
      </w:r>
      <w:r w:rsidR="00C9534C" w:rsidRPr="0075676D">
        <w:rPr>
          <w:color w:val="auto"/>
          <w:sz w:val="20"/>
          <w:szCs w:val="20"/>
        </w:rPr>
        <w:t xml:space="preserve">                </w:t>
      </w:r>
      <w:r w:rsidRPr="0075676D">
        <w:rPr>
          <w:color w:val="auto"/>
          <w:sz w:val="20"/>
          <w:szCs w:val="20"/>
        </w:rPr>
        <w:t>Дизельное</w:t>
      </w:r>
      <w:r w:rsidRPr="0075676D">
        <w:rPr>
          <w:color w:val="auto"/>
          <w:sz w:val="20"/>
          <w:szCs w:val="20"/>
        </w:rPr>
        <w:br/>
        <w:t xml:space="preserve">Расход топлива                      </w:t>
      </w:r>
      <w:r w:rsidR="00C9534C" w:rsidRPr="0075676D">
        <w:rPr>
          <w:color w:val="auto"/>
          <w:sz w:val="20"/>
          <w:szCs w:val="20"/>
        </w:rPr>
        <w:t xml:space="preserve">                  </w:t>
      </w:r>
      <w:r w:rsidRPr="0075676D">
        <w:rPr>
          <w:color w:val="auto"/>
          <w:sz w:val="20"/>
          <w:szCs w:val="20"/>
        </w:rPr>
        <w:t xml:space="preserve"> 7-15 кг/ч</w:t>
      </w:r>
      <w:r w:rsidRPr="0075676D">
        <w:rPr>
          <w:color w:val="auto"/>
          <w:sz w:val="20"/>
          <w:szCs w:val="20"/>
        </w:rPr>
        <w:br/>
        <w:t xml:space="preserve">Емкость топливного бака </w:t>
      </w:r>
      <w:r w:rsidR="00C9534C" w:rsidRPr="0075676D">
        <w:rPr>
          <w:color w:val="auto"/>
          <w:sz w:val="20"/>
          <w:szCs w:val="20"/>
        </w:rPr>
        <w:t xml:space="preserve">                       </w:t>
      </w:r>
      <w:r w:rsidRPr="0075676D">
        <w:rPr>
          <w:color w:val="auto"/>
          <w:sz w:val="20"/>
          <w:szCs w:val="20"/>
        </w:rPr>
        <w:t>120 л</w:t>
      </w:r>
      <w:r w:rsidRPr="0075676D">
        <w:rPr>
          <w:color w:val="auto"/>
          <w:sz w:val="20"/>
          <w:szCs w:val="20"/>
        </w:rPr>
        <w:br/>
        <w:t xml:space="preserve">Нагрев       </w:t>
      </w:r>
      <w:r w:rsidR="00C9534C" w:rsidRPr="0075676D">
        <w:rPr>
          <w:color w:val="auto"/>
          <w:sz w:val="20"/>
          <w:szCs w:val="20"/>
        </w:rPr>
        <w:t xml:space="preserve">                                              </w:t>
      </w:r>
      <w:r w:rsidRPr="0075676D">
        <w:rPr>
          <w:color w:val="auto"/>
          <w:sz w:val="20"/>
          <w:szCs w:val="20"/>
        </w:rPr>
        <w:t xml:space="preserve">   Непрямой</w:t>
      </w:r>
      <w:r w:rsidRPr="0075676D">
        <w:rPr>
          <w:color w:val="auto"/>
          <w:sz w:val="20"/>
          <w:szCs w:val="20"/>
        </w:rPr>
        <w:br/>
        <w:t xml:space="preserve">Контроль за работой               </w:t>
      </w:r>
      <w:r w:rsidR="00C9534C" w:rsidRPr="0075676D">
        <w:rPr>
          <w:color w:val="auto"/>
          <w:sz w:val="20"/>
          <w:szCs w:val="20"/>
        </w:rPr>
        <w:t xml:space="preserve">                 </w:t>
      </w:r>
      <w:r w:rsidRPr="0075676D">
        <w:rPr>
          <w:color w:val="auto"/>
          <w:sz w:val="20"/>
          <w:szCs w:val="20"/>
        </w:rPr>
        <w:t>Автоматический</w:t>
      </w:r>
      <w:r w:rsidRPr="0075676D">
        <w:rPr>
          <w:color w:val="auto"/>
          <w:sz w:val="20"/>
          <w:szCs w:val="20"/>
        </w:rPr>
        <w:br/>
        <w:t xml:space="preserve">Циркуляция воздуха             </w:t>
      </w:r>
      <w:r w:rsidR="00C9534C" w:rsidRPr="0075676D">
        <w:rPr>
          <w:color w:val="auto"/>
          <w:sz w:val="20"/>
          <w:szCs w:val="20"/>
        </w:rPr>
        <w:t xml:space="preserve">                  </w:t>
      </w:r>
      <w:r w:rsidRPr="0075676D">
        <w:rPr>
          <w:color w:val="auto"/>
          <w:sz w:val="20"/>
          <w:szCs w:val="20"/>
        </w:rPr>
        <w:t xml:space="preserve"> 14 000 м3/ч</w:t>
      </w:r>
      <w:r w:rsidRPr="0075676D">
        <w:rPr>
          <w:color w:val="auto"/>
          <w:sz w:val="20"/>
          <w:szCs w:val="20"/>
        </w:rPr>
        <w:br/>
        <w:t>Рекомендуемая площадь обогрева</w:t>
      </w:r>
      <w:r w:rsidR="00C9534C" w:rsidRPr="0075676D">
        <w:rPr>
          <w:color w:val="auto"/>
          <w:sz w:val="20"/>
          <w:szCs w:val="20"/>
        </w:rPr>
        <w:t xml:space="preserve">    </w:t>
      </w:r>
      <w:r w:rsidR="008C4F60">
        <w:rPr>
          <w:color w:val="auto"/>
          <w:sz w:val="20"/>
          <w:szCs w:val="20"/>
        </w:rPr>
        <w:t xml:space="preserve">    </w:t>
      </w:r>
      <w:r w:rsidRPr="0075676D">
        <w:rPr>
          <w:color w:val="auto"/>
          <w:sz w:val="20"/>
          <w:szCs w:val="20"/>
        </w:rPr>
        <w:t xml:space="preserve"> </w:t>
      </w:r>
      <w:r w:rsidR="00BE0FBE">
        <w:rPr>
          <w:color w:val="auto"/>
          <w:sz w:val="20"/>
          <w:szCs w:val="20"/>
        </w:rPr>
        <w:t>600-800</w:t>
      </w:r>
      <w:r w:rsidRPr="0075676D">
        <w:rPr>
          <w:color w:val="auto"/>
          <w:sz w:val="20"/>
          <w:szCs w:val="20"/>
        </w:rPr>
        <w:t> м2</w:t>
      </w:r>
      <w:r w:rsidRPr="0075676D">
        <w:rPr>
          <w:color w:val="auto"/>
          <w:sz w:val="20"/>
          <w:szCs w:val="20"/>
        </w:rPr>
        <w:br/>
        <w:t>Диапазон температур</w:t>
      </w:r>
      <w:r w:rsidR="00C9534C" w:rsidRPr="0075676D">
        <w:rPr>
          <w:color w:val="auto"/>
          <w:sz w:val="20"/>
          <w:szCs w:val="20"/>
        </w:rPr>
        <w:t xml:space="preserve">                             </w:t>
      </w:r>
      <w:r w:rsidR="008C4F60">
        <w:rPr>
          <w:color w:val="auto"/>
          <w:sz w:val="20"/>
          <w:szCs w:val="20"/>
        </w:rPr>
        <w:t xml:space="preserve"> </w:t>
      </w:r>
      <w:r w:rsidRPr="0075676D">
        <w:rPr>
          <w:color w:val="auto"/>
          <w:sz w:val="20"/>
          <w:szCs w:val="20"/>
        </w:rPr>
        <w:t xml:space="preserve"> 80-120 °C </w:t>
      </w:r>
      <w:r w:rsidRPr="0075676D">
        <w:rPr>
          <w:color w:val="auto"/>
          <w:sz w:val="20"/>
          <w:szCs w:val="20"/>
        </w:rPr>
        <w:br/>
        <w:t xml:space="preserve">Питание </w:t>
      </w:r>
      <w:r w:rsidR="00C9534C" w:rsidRPr="0075676D">
        <w:rPr>
          <w:color w:val="auto"/>
          <w:sz w:val="20"/>
          <w:szCs w:val="20"/>
        </w:rPr>
        <w:t xml:space="preserve">                                               </w:t>
      </w:r>
      <w:r w:rsidR="008C4F60">
        <w:rPr>
          <w:color w:val="auto"/>
          <w:sz w:val="20"/>
          <w:szCs w:val="20"/>
        </w:rPr>
        <w:t xml:space="preserve"> </w:t>
      </w:r>
      <w:r w:rsidR="00C9534C" w:rsidRPr="0075676D">
        <w:rPr>
          <w:color w:val="auto"/>
          <w:sz w:val="20"/>
          <w:szCs w:val="20"/>
        </w:rPr>
        <w:t xml:space="preserve">    </w:t>
      </w:r>
      <w:r w:rsidRPr="0075676D">
        <w:rPr>
          <w:color w:val="auto"/>
          <w:sz w:val="20"/>
          <w:szCs w:val="20"/>
        </w:rPr>
        <w:t>380 В / 50 Гц</w:t>
      </w:r>
      <w:r w:rsidRPr="0075676D">
        <w:rPr>
          <w:color w:val="auto"/>
          <w:sz w:val="20"/>
          <w:szCs w:val="20"/>
        </w:rPr>
        <w:br/>
        <w:t>Мощность двигателя</w:t>
      </w:r>
      <w:r w:rsidR="00C9534C" w:rsidRPr="0075676D">
        <w:rPr>
          <w:color w:val="auto"/>
          <w:sz w:val="20"/>
          <w:szCs w:val="20"/>
        </w:rPr>
        <w:t xml:space="preserve">                             </w:t>
      </w:r>
      <w:r w:rsidRPr="0075676D">
        <w:rPr>
          <w:color w:val="auto"/>
          <w:sz w:val="20"/>
          <w:szCs w:val="20"/>
        </w:rPr>
        <w:t xml:space="preserve"> </w:t>
      </w:r>
      <w:r w:rsidR="008C4F60">
        <w:rPr>
          <w:color w:val="auto"/>
          <w:sz w:val="20"/>
          <w:szCs w:val="20"/>
        </w:rPr>
        <w:t xml:space="preserve"> </w:t>
      </w:r>
      <w:r w:rsidRPr="0075676D">
        <w:rPr>
          <w:color w:val="auto"/>
          <w:sz w:val="20"/>
          <w:szCs w:val="20"/>
        </w:rPr>
        <w:t>950 Вт</w:t>
      </w:r>
      <w:r w:rsidRPr="0075676D">
        <w:rPr>
          <w:color w:val="auto"/>
          <w:sz w:val="20"/>
          <w:szCs w:val="20"/>
        </w:rPr>
        <w:br/>
        <w:t>Размер выходного отверстия</w:t>
      </w:r>
      <w:r w:rsidR="00C9534C" w:rsidRPr="0075676D">
        <w:rPr>
          <w:color w:val="auto"/>
          <w:sz w:val="20"/>
          <w:szCs w:val="20"/>
        </w:rPr>
        <w:t xml:space="preserve">           </w:t>
      </w:r>
      <w:r w:rsidRPr="0075676D">
        <w:rPr>
          <w:color w:val="auto"/>
          <w:sz w:val="20"/>
          <w:szCs w:val="20"/>
        </w:rPr>
        <w:t xml:space="preserve">  </w:t>
      </w:r>
      <w:r w:rsidR="00C9534C" w:rsidRPr="0075676D">
        <w:rPr>
          <w:color w:val="auto"/>
          <w:sz w:val="20"/>
          <w:szCs w:val="20"/>
        </w:rPr>
        <w:t xml:space="preserve"> </w:t>
      </w:r>
      <w:r w:rsidR="008C4F60">
        <w:rPr>
          <w:color w:val="auto"/>
          <w:sz w:val="20"/>
          <w:szCs w:val="20"/>
        </w:rPr>
        <w:t xml:space="preserve">    </w:t>
      </w:r>
      <w:r w:rsidRPr="0075676D">
        <w:rPr>
          <w:color w:val="auto"/>
          <w:sz w:val="20"/>
          <w:szCs w:val="20"/>
        </w:rPr>
        <w:t>52 см</w:t>
      </w:r>
      <w:r w:rsidRPr="0075676D">
        <w:rPr>
          <w:color w:val="auto"/>
          <w:sz w:val="20"/>
          <w:szCs w:val="20"/>
        </w:rPr>
        <w:br/>
        <w:t>Материал корпуса</w:t>
      </w:r>
      <w:r w:rsidR="00C9534C" w:rsidRPr="0075676D">
        <w:rPr>
          <w:color w:val="auto"/>
          <w:sz w:val="20"/>
          <w:szCs w:val="20"/>
        </w:rPr>
        <w:t xml:space="preserve">                                  </w:t>
      </w:r>
      <w:r w:rsidRPr="0075676D">
        <w:rPr>
          <w:color w:val="auto"/>
          <w:sz w:val="20"/>
          <w:szCs w:val="20"/>
        </w:rPr>
        <w:t xml:space="preserve"> Антикоррозийное покрытие + порошковая краска</w:t>
      </w:r>
      <w:r w:rsidRPr="0075676D">
        <w:rPr>
          <w:color w:val="auto"/>
          <w:sz w:val="20"/>
          <w:szCs w:val="20"/>
        </w:rPr>
        <w:br/>
        <w:t xml:space="preserve">Размеры </w:t>
      </w:r>
      <w:r w:rsidR="00C9534C" w:rsidRPr="0075676D">
        <w:rPr>
          <w:color w:val="auto"/>
          <w:sz w:val="20"/>
          <w:szCs w:val="20"/>
        </w:rPr>
        <w:t xml:space="preserve">                                                   </w:t>
      </w:r>
      <w:r w:rsidRPr="0075676D">
        <w:rPr>
          <w:color w:val="auto"/>
          <w:sz w:val="20"/>
          <w:szCs w:val="20"/>
        </w:rPr>
        <w:t>1750 х 840 х 1380 мм</w:t>
      </w:r>
      <w:r w:rsidRPr="0075676D">
        <w:rPr>
          <w:color w:val="auto"/>
          <w:sz w:val="20"/>
          <w:szCs w:val="20"/>
        </w:rPr>
        <w:br/>
        <w:t xml:space="preserve">Масса </w:t>
      </w:r>
      <w:r w:rsidR="00C9534C" w:rsidRPr="0075676D">
        <w:rPr>
          <w:color w:val="auto"/>
          <w:sz w:val="20"/>
          <w:szCs w:val="20"/>
        </w:rPr>
        <w:t xml:space="preserve">                                                       </w:t>
      </w:r>
      <w:r w:rsidRPr="0075676D">
        <w:rPr>
          <w:color w:val="auto"/>
          <w:sz w:val="20"/>
          <w:szCs w:val="20"/>
        </w:rPr>
        <w:t>310 кг</w:t>
      </w:r>
    </w:p>
    <w:p w14:paraId="78C8173A" w14:textId="77777777" w:rsidR="00C9534C" w:rsidRPr="0075676D" w:rsidRDefault="00C9534C" w:rsidP="002258A6">
      <w:pPr>
        <w:spacing w:after="0" w:line="360" w:lineRule="auto"/>
        <w:rPr>
          <w:color w:val="auto"/>
          <w:sz w:val="20"/>
          <w:szCs w:val="20"/>
          <w:shd w:val="clear" w:color="auto" w:fill="FFFFFF"/>
        </w:rPr>
      </w:pPr>
    </w:p>
    <w:p w14:paraId="353145A6" w14:textId="5D784099" w:rsidR="00B975A6" w:rsidRPr="0075676D" w:rsidRDefault="00D13AF1" w:rsidP="008C4F60">
      <w:pPr>
        <w:spacing w:after="0"/>
        <w:rPr>
          <w:color w:val="auto"/>
          <w:sz w:val="24"/>
          <w:szCs w:val="24"/>
        </w:rPr>
      </w:pPr>
      <w:r w:rsidRPr="0075676D">
        <w:rPr>
          <w:color w:val="auto"/>
          <w:sz w:val="24"/>
          <w:szCs w:val="24"/>
        </w:rPr>
        <w:t>В</w:t>
      </w:r>
      <w:r w:rsidR="00B975A6" w:rsidRPr="0075676D">
        <w:rPr>
          <w:color w:val="auto"/>
          <w:sz w:val="24"/>
          <w:szCs w:val="24"/>
        </w:rPr>
        <w:t xml:space="preserve"> наличии на складе в г. Москва.</w:t>
      </w:r>
    </w:p>
    <w:p w14:paraId="30612170" w14:textId="77777777" w:rsidR="00D13AF1" w:rsidRPr="0075676D" w:rsidRDefault="00D13AF1" w:rsidP="00D13AF1">
      <w:pPr>
        <w:spacing w:after="0"/>
        <w:ind w:left="5"/>
        <w:rPr>
          <w:color w:val="auto"/>
          <w:sz w:val="24"/>
          <w:szCs w:val="24"/>
        </w:rPr>
      </w:pPr>
    </w:p>
    <w:p w14:paraId="7B952475" w14:textId="77777777" w:rsidR="00C9534C" w:rsidRPr="0075676D" w:rsidRDefault="007452FF" w:rsidP="00C9534C">
      <w:pPr>
        <w:spacing w:after="246" w:line="216" w:lineRule="auto"/>
        <w:rPr>
          <w:color w:val="auto"/>
          <w:sz w:val="24"/>
          <w:szCs w:val="24"/>
        </w:rPr>
      </w:pPr>
      <w:r w:rsidRPr="0075676D">
        <w:rPr>
          <w:color w:val="auto"/>
          <w:sz w:val="24"/>
          <w:szCs w:val="24"/>
        </w:rPr>
        <w:t xml:space="preserve">Если у Вас имеются вопросы, касающиеся </w:t>
      </w:r>
      <w:r w:rsidR="000D3A33" w:rsidRPr="0075676D">
        <w:rPr>
          <w:color w:val="auto"/>
          <w:sz w:val="24"/>
          <w:szCs w:val="24"/>
        </w:rPr>
        <w:t xml:space="preserve">данного </w:t>
      </w:r>
      <w:r w:rsidRPr="0075676D">
        <w:rPr>
          <w:color w:val="auto"/>
          <w:sz w:val="24"/>
          <w:szCs w:val="24"/>
        </w:rPr>
        <w:t xml:space="preserve">Предложения </w:t>
      </w:r>
      <w:r w:rsidR="000D3A33" w:rsidRPr="0075676D">
        <w:rPr>
          <w:color w:val="auto"/>
          <w:sz w:val="24"/>
          <w:szCs w:val="24"/>
        </w:rPr>
        <w:t>или,</w:t>
      </w:r>
      <w:r w:rsidRPr="0075676D">
        <w:rPr>
          <w:color w:val="auto"/>
          <w:sz w:val="24"/>
          <w:szCs w:val="24"/>
        </w:rPr>
        <w:t xml:space="preserve"> требуется дополнительная информация, пожалуйста, свяжитесь </w:t>
      </w:r>
      <w:r w:rsidR="000D3A33" w:rsidRPr="0075676D">
        <w:rPr>
          <w:color w:val="auto"/>
          <w:sz w:val="24"/>
          <w:szCs w:val="24"/>
        </w:rPr>
        <w:t>по телефону: +7 968 082-31-29.</w:t>
      </w:r>
    </w:p>
    <w:p w14:paraId="1E6B722A" w14:textId="5E67803A" w:rsidR="00E95C9D" w:rsidRDefault="00E95C9D">
      <w:pPr>
        <w:spacing w:after="0"/>
        <w:ind w:right="1022"/>
        <w:jc w:val="right"/>
        <w:rPr>
          <w:color w:val="auto"/>
        </w:rPr>
      </w:pPr>
    </w:p>
    <w:p w14:paraId="0008388D" w14:textId="52CEB09A" w:rsidR="008C4F60" w:rsidRPr="0075676D" w:rsidRDefault="008C4F60">
      <w:pPr>
        <w:spacing w:after="0"/>
        <w:ind w:right="1022"/>
        <w:jc w:val="right"/>
        <w:rPr>
          <w:color w:val="auto"/>
        </w:rPr>
      </w:pPr>
      <w:r w:rsidRPr="008C4F60">
        <w:rPr>
          <w:noProof/>
        </w:rPr>
        <w:drawing>
          <wp:anchor distT="0" distB="0" distL="114300" distR="114300" simplePos="0" relativeHeight="251659264" behindDoc="1" locked="0" layoutInCell="1" allowOverlap="1" wp14:anchorId="5E59E2A7" wp14:editId="26AC3DAA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5943600" cy="1495425"/>
            <wp:effectExtent l="0" t="0" r="0" b="0"/>
            <wp:wrapNone/>
            <wp:docPr id="1616884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C4F60" w:rsidRPr="0075676D">
      <w:pgSz w:w="11904" w:h="16838"/>
      <w:pgMar w:top="706" w:right="600" w:bottom="2329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CFA"/>
    <w:multiLevelType w:val="hybridMultilevel"/>
    <w:tmpl w:val="0DD4FF5C"/>
    <w:lvl w:ilvl="0" w:tplc="F878CF72">
      <w:start w:val="1"/>
      <w:numFmt w:val="decimal"/>
      <w:lvlText w:val="%1)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F84966">
      <w:start w:val="1"/>
      <w:numFmt w:val="lowerLetter"/>
      <w:lvlText w:val="%2"/>
      <w:lvlJc w:val="left"/>
      <w:pPr>
        <w:ind w:left="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58FDB6">
      <w:start w:val="1"/>
      <w:numFmt w:val="lowerRoman"/>
      <w:lvlText w:val="%3"/>
      <w:lvlJc w:val="left"/>
      <w:pPr>
        <w:ind w:left="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1879E6">
      <w:start w:val="1"/>
      <w:numFmt w:val="decimal"/>
      <w:lvlText w:val="%4"/>
      <w:lvlJc w:val="left"/>
      <w:pPr>
        <w:ind w:left="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4EFE50">
      <w:start w:val="1"/>
      <w:numFmt w:val="lowerLetter"/>
      <w:lvlText w:val="%5"/>
      <w:lvlJc w:val="left"/>
      <w:pPr>
        <w:ind w:left="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E8C6E4">
      <w:start w:val="1"/>
      <w:numFmt w:val="lowerRoman"/>
      <w:lvlText w:val="%6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A660BE">
      <w:start w:val="1"/>
      <w:numFmt w:val="decimal"/>
      <w:lvlText w:val="%7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CC8C64">
      <w:start w:val="1"/>
      <w:numFmt w:val="lowerLetter"/>
      <w:lvlText w:val="%8"/>
      <w:lvlJc w:val="left"/>
      <w:pPr>
        <w:ind w:left="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E5388">
      <w:start w:val="1"/>
      <w:numFmt w:val="lowerRoman"/>
      <w:lvlText w:val="%9"/>
      <w:lvlJc w:val="left"/>
      <w:pPr>
        <w:ind w:left="7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E92FE3"/>
    <w:multiLevelType w:val="hybridMultilevel"/>
    <w:tmpl w:val="3F029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733F0"/>
    <w:multiLevelType w:val="hybridMultilevel"/>
    <w:tmpl w:val="8F1CCDE4"/>
    <w:lvl w:ilvl="0" w:tplc="45F09CB6">
      <w:start w:val="4"/>
      <w:numFmt w:val="decimal"/>
      <w:lvlText w:val="%1."/>
      <w:lvlJc w:val="left"/>
      <w:pPr>
        <w:ind w:left="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B2388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E2E4B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5EC7B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5E395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2A6C4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365F0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1C56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7CE3F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834F3C"/>
    <w:multiLevelType w:val="hybridMultilevel"/>
    <w:tmpl w:val="EE360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36485"/>
    <w:multiLevelType w:val="multilevel"/>
    <w:tmpl w:val="F9AA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21BB3"/>
    <w:multiLevelType w:val="multilevel"/>
    <w:tmpl w:val="913E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0E7E1F"/>
    <w:multiLevelType w:val="hybridMultilevel"/>
    <w:tmpl w:val="7F9AC5D6"/>
    <w:lvl w:ilvl="0" w:tplc="60786802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860ED0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DA524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1CB256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B49416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2CBE0E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041C46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E64CAA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888B52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3C191D"/>
    <w:multiLevelType w:val="hybridMultilevel"/>
    <w:tmpl w:val="B1047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288540">
    <w:abstractNumId w:val="6"/>
  </w:num>
  <w:num w:numId="2" w16cid:durableId="1056395891">
    <w:abstractNumId w:val="2"/>
  </w:num>
  <w:num w:numId="3" w16cid:durableId="868446408">
    <w:abstractNumId w:val="7"/>
  </w:num>
  <w:num w:numId="4" w16cid:durableId="2101441700">
    <w:abstractNumId w:val="3"/>
  </w:num>
  <w:num w:numId="5" w16cid:durableId="589504399">
    <w:abstractNumId w:val="0"/>
  </w:num>
  <w:num w:numId="6" w16cid:durableId="652177597">
    <w:abstractNumId w:val="1"/>
  </w:num>
  <w:num w:numId="7" w16cid:durableId="166482797">
    <w:abstractNumId w:val="5"/>
  </w:num>
  <w:num w:numId="8" w16cid:durableId="1041633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9D"/>
    <w:rsid w:val="00026E18"/>
    <w:rsid w:val="00075888"/>
    <w:rsid w:val="000D3A33"/>
    <w:rsid w:val="00105563"/>
    <w:rsid w:val="001F26A7"/>
    <w:rsid w:val="00221085"/>
    <w:rsid w:val="002258A6"/>
    <w:rsid w:val="00235A54"/>
    <w:rsid w:val="0023714D"/>
    <w:rsid w:val="002378C6"/>
    <w:rsid w:val="00362E03"/>
    <w:rsid w:val="0064346A"/>
    <w:rsid w:val="00717976"/>
    <w:rsid w:val="007452FF"/>
    <w:rsid w:val="0075676D"/>
    <w:rsid w:val="007E2BD4"/>
    <w:rsid w:val="007E5539"/>
    <w:rsid w:val="008715DE"/>
    <w:rsid w:val="008B0575"/>
    <w:rsid w:val="008C4F60"/>
    <w:rsid w:val="009E7740"/>
    <w:rsid w:val="00A57205"/>
    <w:rsid w:val="00A727E8"/>
    <w:rsid w:val="00AC352C"/>
    <w:rsid w:val="00AF2B7D"/>
    <w:rsid w:val="00B0610B"/>
    <w:rsid w:val="00B33994"/>
    <w:rsid w:val="00B91DEA"/>
    <w:rsid w:val="00B975A6"/>
    <w:rsid w:val="00BE0FBE"/>
    <w:rsid w:val="00BF6D76"/>
    <w:rsid w:val="00C9534C"/>
    <w:rsid w:val="00CD0F53"/>
    <w:rsid w:val="00CF557F"/>
    <w:rsid w:val="00D13AF1"/>
    <w:rsid w:val="00D71242"/>
    <w:rsid w:val="00DA42C4"/>
    <w:rsid w:val="00E15893"/>
    <w:rsid w:val="00E95C9D"/>
    <w:rsid w:val="00F864B2"/>
    <w:rsid w:val="00FF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19C6"/>
  <w15:docId w15:val="{45A9626A-A110-4CE8-B3F1-168887DEC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258A6"/>
    <w:pPr>
      <w:spacing w:after="0" w:line="240" w:lineRule="auto"/>
      <w:ind w:left="720"/>
      <w:contextualSpacing/>
    </w:pPr>
    <w:rPr>
      <w:rFonts w:eastAsia="Calibri"/>
      <w:color w:val="auto"/>
      <w:sz w:val="24"/>
      <w:szCs w:val="24"/>
    </w:rPr>
  </w:style>
  <w:style w:type="character" w:styleId="a4">
    <w:name w:val="Hyperlink"/>
    <w:basedOn w:val="a0"/>
    <w:uiPriority w:val="99"/>
    <w:unhideWhenUsed/>
    <w:rsid w:val="002258A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97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2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shkadoma.ru/product/arenda-i-prodazha-teplovykh-pushek/teplovaya-pushka-dnv-12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Дарер</dc:creator>
  <cp:keywords/>
  <cp:lastModifiedBy>Денис Авдюшин</cp:lastModifiedBy>
  <cp:revision>8</cp:revision>
  <cp:lastPrinted>2025-12-23T11:39:00Z</cp:lastPrinted>
  <dcterms:created xsi:type="dcterms:W3CDTF">2024-08-09T16:46:00Z</dcterms:created>
  <dcterms:modified xsi:type="dcterms:W3CDTF">2026-09-11T04:52:00Z</dcterms:modified>
</cp:coreProperties>
</file>